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91377C">
        <w:rPr>
          <w:rFonts w:ascii="Times New Roman" w:hAnsi="Times New Roman"/>
          <w:sz w:val="28"/>
          <w:szCs w:val="28"/>
        </w:rPr>
        <w:t>3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709"/>
        <w:gridCol w:w="709"/>
        <w:gridCol w:w="425"/>
        <w:gridCol w:w="1134"/>
      </w:tblGrid>
      <w:tr w:rsidR="009247EA" w:rsidTr="003738F4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  <w:r w:rsidR="00A90B2B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A90B2B" w:rsidTr="003738F4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22FE9" w:rsidRPr="002B72EB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2B72EB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 w:rsidR="000F540D">
              <w:rPr>
                <w:rFonts w:ascii="Times New Roman" w:hAnsi="Times New Roman"/>
              </w:rPr>
              <w:t>«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ежемесячное обеспечение к пенсиям лицам, замещавшим муниц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муниципальной службы)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RPr="002B72EB" w:rsidTr="003738F4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0F540D">
              <w:rPr>
                <w:rFonts w:ascii="Times New Roman" w:hAnsi="Times New Roman"/>
              </w:rPr>
              <w:t xml:space="preserve">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0B2B" w:rsidTr="003738F4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2B" w:rsidRDefault="000F540D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 w:rsidR="00A90B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22FE9" w:rsidTr="003738F4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520B52" w:rsidRDefault="00F22FE9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«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FE9" w:rsidTr="003738F4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3738F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0872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«</w:t>
            </w:r>
            <w:r w:rsidR="000872C5">
              <w:rPr>
                <w:rFonts w:ascii="Times New Roman" w:hAnsi="Times New Roman"/>
                <w:sz w:val="24"/>
                <w:szCs w:val="24"/>
              </w:rPr>
              <w:t>П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оддержка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г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>раждан</w:t>
            </w:r>
            <w:r w:rsidR="000F540D">
              <w:rPr>
                <w:rFonts w:ascii="Times New Roman" w:hAnsi="Times New Roman"/>
                <w:sz w:val="24"/>
                <w:szCs w:val="24"/>
              </w:rPr>
              <w:t>, имеющих звание «Почетный гражданин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 города Тимашевска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Tr="003738F4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0D" w:rsidRDefault="000F54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г.Тимашевска</w:t>
            </w:r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62562" w:rsidRDefault="00662562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0F540D">
              <w:rPr>
                <w:rFonts w:ascii="Times New Roman" w:hAnsi="Times New Roman"/>
              </w:rPr>
              <w:t xml:space="preserve"> – </w:t>
            </w:r>
            <w:r w:rsidR="00AB4664">
              <w:rPr>
                <w:rFonts w:ascii="Times New Roman" w:hAnsi="Times New Roman"/>
              </w:rPr>
              <w:t xml:space="preserve">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 w:rsidR="00AB4664"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7066BB" w:rsidRDefault="006B7C3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6B7C37" w:rsidRPr="00FA76E4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4008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помещения»</w:t>
            </w:r>
          </w:p>
        </w:tc>
      </w:tr>
      <w:tr w:rsidR="006B7C37" w:rsidTr="003738F4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г.Тимашевска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 w:rsidR="003738F4"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C37" w:rsidTr="003738F4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6B7C37" w:rsidTr="003738F4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2B72EB" w:rsidRDefault="006B7C37" w:rsidP="00520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г.Тимашевска</w:t>
            </w:r>
          </w:p>
        </w:tc>
      </w:tr>
      <w:tr w:rsidR="006B7C37" w:rsidTr="003738F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ления Тимашевского района, утратившим полностью или частично имущество в результате пожара, наводнения, урагана, атмосфе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р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6B7C37" w:rsidTr="003738F4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8" w:rsidRPr="00E94F32" w:rsidRDefault="00C674B8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6B7C37" w:rsidRDefault="006B7C3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F030A3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B7C37" w:rsidRPr="00520B52" w:rsidTr="003738F4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ь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6B7C37" w:rsidRPr="00520B52" w:rsidTr="003738F4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г.Тимашевска</w:t>
            </w:r>
          </w:p>
        </w:tc>
      </w:tr>
      <w:tr w:rsidR="006B7C37" w:rsidTr="003738F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являющимся государственными (муниципальными) орг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6B7C37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Мероприятие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1 –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511A8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05717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В.С</w:t>
      </w:r>
      <w:r w:rsidR="00205717">
        <w:rPr>
          <w:rFonts w:ascii="Times New Roman" w:hAnsi="Times New Roman"/>
          <w:sz w:val="28"/>
          <w:szCs w:val="28"/>
        </w:rPr>
        <w:t>. Валько</w:t>
      </w:r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7"/>
      <w:headerReference w:type="default" r:id="rId8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B16" w:rsidRDefault="004D7B16">
      <w:r>
        <w:separator/>
      </w:r>
    </w:p>
  </w:endnote>
  <w:endnote w:type="continuationSeparator" w:id="1">
    <w:p w:rsidR="004D7B16" w:rsidRDefault="004D7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B16" w:rsidRDefault="004D7B16">
      <w:r>
        <w:separator/>
      </w:r>
    </w:p>
  </w:footnote>
  <w:footnote w:type="continuationSeparator" w:id="1">
    <w:p w:rsidR="004D7B16" w:rsidRDefault="004D7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F030A3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A129D"/>
    <w:rsid w:val="000A7476"/>
    <w:rsid w:val="000D0784"/>
    <w:rsid w:val="000E300F"/>
    <w:rsid w:val="000E50E3"/>
    <w:rsid w:val="000E5713"/>
    <w:rsid w:val="000F540D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70A36"/>
    <w:rsid w:val="00275EA3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27268"/>
    <w:rsid w:val="003312DA"/>
    <w:rsid w:val="00333777"/>
    <w:rsid w:val="00342FD7"/>
    <w:rsid w:val="003738F4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D7B16"/>
    <w:rsid w:val="004E2944"/>
    <w:rsid w:val="00500C8C"/>
    <w:rsid w:val="00511A8C"/>
    <w:rsid w:val="00513DDA"/>
    <w:rsid w:val="0051608F"/>
    <w:rsid w:val="00517390"/>
    <w:rsid w:val="00520B52"/>
    <w:rsid w:val="005279E6"/>
    <w:rsid w:val="00541F90"/>
    <w:rsid w:val="00546501"/>
    <w:rsid w:val="00560AE4"/>
    <w:rsid w:val="005662CC"/>
    <w:rsid w:val="00573AF8"/>
    <w:rsid w:val="00574566"/>
    <w:rsid w:val="00575A23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1377C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79EC"/>
    <w:rsid w:val="00BD185B"/>
    <w:rsid w:val="00BE3F0F"/>
    <w:rsid w:val="00BF6A94"/>
    <w:rsid w:val="00C07F85"/>
    <w:rsid w:val="00C24379"/>
    <w:rsid w:val="00C33D92"/>
    <w:rsid w:val="00C47086"/>
    <w:rsid w:val="00C61DC0"/>
    <w:rsid w:val="00C65AF6"/>
    <w:rsid w:val="00C6733C"/>
    <w:rsid w:val="00C674B8"/>
    <w:rsid w:val="00C86E71"/>
    <w:rsid w:val="00C92B82"/>
    <w:rsid w:val="00C93DBC"/>
    <w:rsid w:val="00C945F2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D106E8"/>
    <w:rsid w:val="00D12F2D"/>
    <w:rsid w:val="00D13665"/>
    <w:rsid w:val="00D214C9"/>
    <w:rsid w:val="00D3138B"/>
    <w:rsid w:val="00D375BC"/>
    <w:rsid w:val="00D37AB7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6F86"/>
    <w:rsid w:val="00DF14D4"/>
    <w:rsid w:val="00DF1CCD"/>
    <w:rsid w:val="00DF386B"/>
    <w:rsid w:val="00DF56C8"/>
    <w:rsid w:val="00E0355B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E5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92A28-8213-49E8-BF3C-8D9DC2D9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17</cp:revision>
  <cp:lastPrinted>2021-03-10T12:09:00Z</cp:lastPrinted>
  <dcterms:created xsi:type="dcterms:W3CDTF">2020-08-05T07:44:00Z</dcterms:created>
  <dcterms:modified xsi:type="dcterms:W3CDTF">2021-03-10T12:10:00Z</dcterms:modified>
</cp:coreProperties>
</file>